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6760"/>
      </w:tblGrid>
      <w:tr w:rsidR="0088053C" w:rsidRPr="009F2237" w:rsidTr="00B45F82">
        <w:tc>
          <w:tcPr>
            <w:tcW w:w="1951" w:type="dxa"/>
          </w:tcPr>
          <w:p w:rsidR="0088053C" w:rsidRPr="009F2237" w:rsidRDefault="0088053C" w:rsidP="00B45F82">
            <w:pPr>
              <w:rPr>
                <w:rFonts w:ascii="Bookman Old Style" w:hAnsi="Bookman Old Style" w:cs="Arial"/>
                <w:b/>
              </w:rPr>
            </w:pPr>
            <w:r>
              <w:rPr>
                <w:noProof/>
              </w:rPr>
              <w:drawing>
                <wp:inline distT="0" distB="0" distL="0" distR="0">
                  <wp:extent cx="1447800" cy="8763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447800" cy="876300"/>
                          </a:xfrm>
                          <a:prstGeom prst="rect">
                            <a:avLst/>
                          </a:prstGeom>
                          <a:noFill/>
                          <a:ln w="9525">
                            <a:noFill/>
                            <a:miter lim="800000"/>
                            <a:headEnd/>
                            <a:tailEnd/>
                          </a:ln>
                        </pic:spPr>
                      </pic:pic>
                    </a:graphicData>
                  </a:graphic>
                </wp:inline>
              </w:drawing>
            </w:r>
          </w:p>
        </w:tc>
        <w:tc>
          <w:tcPr>
            <w:tcW w:w="7259" w:type="dxa"/>
          </w:tcPr>
          <w:p w:rsidR="0088053C" w:rsidRPr="009F2237" w:rsidRDefault="0088053C" w:rsidP="00B45F82">
            <w:pPr>
              <w:jc w:val="center"/>
              <w:rPr>
                <w:rFonts w:ascii="Bookman Old Style" w:hAnsi="Bookman Old Style" w:cs="Arial"/>
                <w:b/>
              </w:rPr>
            </w:pPr>
          </w:p>
          <w:p w:rsidR="0088053C" w:rsidRPr="009F2237" w:rsidRDefault="0088053C" w:rsidP="00B45F82">
            <w:pPr>
              <w:jc w:val="center"/>
              <w:rPr>
                <w:rFonts w:ascii="Bookman Old Style" w:hAnsi="Bookman Old Style" w:cs="Arial"/>
                <w:b/>
              </w:rPr>
            </w:pPr>
            <w:r w:rsidRPr="009F2237">
              <w:rPr>
                <w:rFonts w:ascii="Bookman Old Style" w:hAnsi="Bookman Old Style" w:cs="Arial"/>
                <w:b/>
              </w:rPr>
              <w:t>Fédération française de Cyclotourisme</w:t>
            </w:r>
          </w:p>
          <w:p w:rsidR="0088053C" w:rsidRPr="009F2237" w:rsidRDefault="0088053C" w:rsidP="00B45F82">
            <w:pPr>
              <w:jc w:val="center"/>
              <w:rPr>
                <w:rFonts w:ascii="Bookman Old Style" w:hAnsi="Bookman Old Style" w:cs="Arial"/>
                <w:b/>
              </w:rPr>
            </w:pPr>
            <w:r w:rsidRPr="009F2237">
              <w:rPr>
                <w:rFonts w:ascii="Bookman Old Style" w:hAnsi="Bookman Old Style" w:cs="Arial"/>
                <w:b/>
              </w:rPr>
              <w:t>Comité départemental de l’Aveyron</w:t>
            </w:r>
          </w:p>
          <w:p w:rsidR="0088053C" w:rsidRPr="009F2237" w:rsidRDefault="0088053C" w:rsidP="00B45F82">
            <w:pPr>
              <w:jc w:val="center"/>
              <w:rPr>
                <w:rFonts w:ascii="Bookman Old Style" w:hAnsi="Bookman Old Style" w:cs="Arial"/>
              </w:rPr>
            </w:pPr>
            <w:r w:rsidRPr="009F2237">
              <w:rPr>
                <w:rFonts w:ascii="Bookman Old Style" w:hAnsi="Bookman Old Style" w:cs="Arial"/>
                <w:sz w:val="22"/>
                <w:szCs w:val="22"/>
              </w:rPr>
              <w:t xml:space="preserve">Agrée </w:t>
            </w:r>
            <w:r>
              <w:rPr>
                <w:rFonts w:ascii="Bookman Old Style" w:hAnsi="Bookman Old Style" w:cs="Arial"/>
                <w:sz w:val="22"/>
                <w:szCs w:val="22"/>
              </w:rPr>
              <w:t>du M</w:t>
            </w:r>
            <w:r w:rsidRPr="009F2237">
              <w:rPr>
                <w:rFonts w:ascii="Bookman Old Style" w:hAnsi="Bookman Old Style" w:cs="Arial"/>
                <w:sz w:val="22"/>
                <w:szCs w:val="22"/>
              </w:rPr>
              <w:t xml:space="preserve">inistère </w:t>
            </w:r>
            <w:r>
              <w:rPr>
                <w:rFonts w:ascii="Bookman Old Style" w:hAnsi="Bookman Old Style" w:cs="Arial"/>
                <w:sz w:val="22"/>
                <w:szCs w:val="22"/>
              </w:rPr>
              <w:t>des Sports depuis le 30/11/1964</w:t>
            </w:r>
          </w:p>
          <w:p w:rsidR="0088053C" w:rsidRPr="009F2237" w:rsidRDefault="0088053C" w:rsidP="00B45F82">
            <w:pPr>
              <w:jc w:val="center"/>
              <w:rPr>
                <w:rFonts w:ascii="Bookman Old Style" w:hAnsi="Bookman Old Style" w:cs="Arial"/>
                <w:b/>
              </w:rPr>
            </w:pPr>
            <w:r w:rsidRPr="009F2237">
              <w:rPr>
                <w:rFonts w:ascii="Bookman Old Style" w:hAnsi="Bookman Old Style" w:cs="Arial"/>
                <w:sz w:val="22"/>
                <w:szCs w:val="22"/>
              </w:rPr>
              <w:t xml:space="preserve">Agrée </w:t>
            </w:r>
            <w:r>
              <w:rPr>
                <w:rFonts w:ascii="Bookman Old Style" w:hAnsi="Bookman Old Style" w:cs="Arial"/>
                <w:sz w:val="22"/>
                <w:szCs w:val="22"/>
              </w:rPr>
              <w:t>du M</w:t>
            </w:r>
            <w:r w:rsidRPr="009F2237">
              <w:rPr>
                <w:rFonts w:ascii="Bookman Old Style" w:hAnsi="Bookman Old Style" w:cs="Arial"/>
                <w:sz w:val="22"/>
                <w:szCs w:val="22"/>
              </w:rPr>
              <w:t xml:space="preserve">inistère du Tourisme </w:t>
            </w:r>
            <w:r>
              <w:rPr>
                <w:rFonts w:ascii="Bookman Old Style" w:hAnsi="Bookman Old Style" w:cs="Arial"/>
                <w:sz w:val="22"/>
                <w:szCs w:val="22"/>
              </w:rPr>
              <w:t>depuis 28/06/1971</w:t>
            </w:r>
          </w:p>
          <w:p w:rsidR="0088053C" w:rsidRPr="009F2237" w:rsidRDefault="0088053C" w:rsidP="00B45F82">
            <w:pPr>
              <w:rPr>
                <w:rFonts w:ascii="Bookman Old Style" w:hAnsi="Bookman Old Style" w:cs="Arial"/>
                <w:b/>
              </w:rPr>
            </w:pPr>
          </w:p>
        </w:tc>
      </w:tr>
    </w:tbl>
    <w:p w:rsidR="0088053C" w:rsidRDefault="0088053C" w:rsidP="0088053C">
      <w:pPr>
        <w:rPr>
          <w:rFonts w:ascii="Bookman Old Style" w:hAnsi="Bookman Old Style" w:cs="Arial"/>
          <w:sz w:val="22"/>
          <w:szCs w:val="22"/>
        </w:rPr>
      </w:pPr>
      <w:r w:rsidRPr="009868E9">
        <w:rPr>
          <w:rFonts w:ascii="Bookman Old Style" w:hAnsi="Bookman Old Style" w:cs="Arial"/>
          <w:sz w:val="22"/>
          <w:szCs w:val="22"/>
        </w:rPr>
        <w:t>Correspondant :</w:t>
      </w:r>
      <w:r>
        <w:rPr>
          <w:rFonts w:ascii="Bookman Old Style" w:hAnsi="Bookman Old Style" w:cs="Arial"/>
          <w:sz w:val="22"/>
          <w:szCs w:val="22"/>
        </w:rPr>
        <w:t xml:space="preserve"> Fabre Michel</w:t>
      </w:r>
    </w:p>
    <w:p w:rsidR="0088053C" w:rsidRDefault="0088053C" w:rsidP="0088053C">
      <w:pPr>
        <w:rPr>
          <w:rFonts w:ascii="Bookman Old Style" w:hAnsi="Bookman Old Style" w:cs="Arial"/>
          <w:sz w:val="22"/>
          <w:szCs w:val="22"/>
        </w:rPr>
      </w:pPr>
      <w:r>
        <w:rPr>
          <w:rFonts w:ascii="Bookman Old Style" w:hAnsi="Bookman Old Style" w:cs="Arial"/>
          <w:sz w:val="22"/>
          <w:szCs w:val="22"/>
        </w:rPr>
        <w:t>2 Bd Clair Soleil – 12400 St-Affrique</w:t>
      </w:r>
    </w:p>
    <w:p w:rsidR="0088053C" w:rsidRDefault="0088053C" w:rsidP="0088053C">
      <w:pPr>
        <w:rPr>
          <w:rFonts w:ascii="Bookman Old Style" w:hAnsi="Bookman Old Style" w:cs="Arial"/>
          <w:sz w:val="22"/>
          <w:szCs w:val="22"/>
        </w:rPr>
      </w:pPr>
      <w:r>
        <w:rPr>
          <w:rFonts w:ascii="Bookman Old Style" w:hAnsi="Bookman Old Style" w:cs="Arial"/>
          <w:sz w:val="22"/>
          <w:szCs w:val="22"/>
        </w:rPr>
        <w:t xml:space="preserve">E-mail : </w:t>
      </w:r>
      <w:hyperlink r:id="rId9" w:history="1">
        <w:r w:rsidRPr="00AA7CFE">
          <w:rPr>
            <w:rStyle w:val="Lienhypertexte"/>
            <w:rFonts w:ascii="Bookman Old Style" w:hAnsi="Bookman Old Style" w:cs="Arial"/>
            <w:sz w:val="22"/>
            <w:szCs w:val="22"/>
          </w:rPr>
          <w:t>mmm.fabre@wanadoo.fr</w:t>
        </w:r>
      </w:hyperlink>
    </w:p>
    <w:p w:rsidR="0088053C" w:rsidRDefault="0088053C" w:rsidP="0088053C">
      <w:pPr>
        <w:rPr>
          <w:rFonts w:ascii="Bookman Old Style" w:hAnsi="Bookman Old Style" w:cs="Arial"/>
          <w:sz w:val="22"/>
          <w:szCs w:val="22"/>
        </w:rPr>
      </w:pPr>
      <w:r>
        <w:rPr>
          <w:rFonts w:ascii="Bookman Old Style" w:hAnsi="Bookman Old Style" w:cs="Arial"/>
          <w:sz w:val="22"/>
          <w:szCs w:val="22"/>
        </w:rPr>
        <w:sym w:font="Wingdings" w:char="F028"/>
      </w:r>
      <w:r>
        <w:rPr>
          <w:rFonts w:ascii="Bookman Old Style" w:hAnsi="Bookman Old Style" w:cs="Arial"/>
          <w:sz w:val="22"/>
          <w:szCs w:val="22"/>
        </w:rPr>
        <w:t> : 06 37 52 05 83</w:t>
      </w:r>
    </w:p>
    <w:p w:rsidR="0088053C" w:rsidRDefault="0088053C" w:rsidP="0088053C">
      <w:pPr>
        <w:rPr>
          <w:rFonts w:ascii="Bookman Old Style" w:hAnsi="Bookman Old Style" w:cs="Arial"/>
          <w:sz w:val="22"/>
          <w:szCs w:val="22"/>
        </w:rPr>
      </w:pPr>
    </w:p>
    <w:p w:rsidR="0088053C" w:rsidRDefault="0088053C" w:rsidP="0088053C">
      <w:pPr>
        <w:rPr>
          <w:rFonts w:ascii="Bookman Old Style" w:hAnsi="Bookman Old Style" w:cs="Arial"/>
          <w:sz w:val="22"/>
          <w:szCs w:val="22"/>
        </w:rPr>
      </w:pPr>
    </w:p>
    <w:p w:rsidR="0088053C" w:rsidRDefault="0088053C" w:rsidP="0088053C">
      <w:pPr>
        <w:rPr>
          <w:rFonts w:ascii="Bookman Old Style" w:hAnsi="Bookman Old Style" w:cs="Arial"/>
          <w:sz w:val="22"/>
          <w:szCs w:val="22"/>
        </w:rPr>
      </w:pPr>
    </w:p>
    <w:p w:rsidR="0088053C" w:rsidRPr="00CA4A16" w:rsidRDefault="0088053C" w:rsidP="0088053C">
      <w:pPr>
        <w:rPr>
          <w:rStyle w:val="lev"/>
        </w:rPr>
      </w:pPr>
    </w:p>
    <w:p w:rsidR="00991EB2" w:rsidRPr="0088053C" w:rsidRDefault="0088053C" w:rsidP="0088053C">
      <w:pPr>
        <w:jc w:val="right"/>
        <w:rPr>
          <w:rFonts w:ascii="Comic Sans MS" w:hAnsi="Comic Sans MS"/>
          <w:sz w:val="22"/>
          <w:szCs w:val="22"/>
        </w:rPr>
      </w:pPr>
      <w:r w:rsidRPr="0088053C">
        <w:rPr>
          <w:rFonts w:ascii="Comic Sans MS" w:hAnsi="Comic Sans MS"/>
          <w:b/>
          <w:sz w:val="22"/>
          <w:szCs w:val="22"/>
        </w:rPr>
        <w:t>Réunion  Codep 12</w:t>
      </w:r>
      <w:r w:rsidRPr="0088053C">
        <w:rPr>
          <w:rFonts w:ascii="Comic Sans MS" w:hAnsi="Comic Sans MS"/>
          <w:sz w:val="22"/>
          <w:szCs w:val="22"/>
        </w:rPr>
        <w:t xml:space="preserve"> du samedi 12 mars 2016</w:t>
      </w:r>
    </w:p>
    <w:p w:rsidR="0088053C" w:rsidRPr="0088053C" w:rsidRDefault="0088053C" w:rsidP="0088053C">
      <w:pPr>
        <w:jc w:val="right"/>
        <w:rPr>
          <w:rFonts w:ascii="Comic Sans MS" w:hAnsi="Comic Sans MS"/>
          <w:sz w:val="22"/>
          <w:szCs w:val="22"/>
        </w:rPr>
      </w:pPr>
      <w:r w:rsidRPr="0088053C">
        <w:rPr>
          <w:rFonts w:ascii="Comic Sans MS" w:hAnsi="Comic Sans MS"/>
          <w:sz w:val="22"/>
          <w:szCs w:val="22"/>
        </w:rPr>
        <w:t>Hôtel des Voyageurs – Pont de Salars</w:t>
      </w:r>
    </w:p>
    <w:p w:rsidR="0088053C" w:rsidRPr="0088053C" w:rsidRDefault="0088053C">
      <w:pPr>
        <w:rPr>
          <w:rFonts w:ascii="Comic Sans MS" w:hAnsi="Comic Sans MS"/>
          <w:sz w:val="22"/>
          <w:szCs w:val="22"/>
        </w:rPr>
      </w:pPr>
    </w:p>
    <w:p w:rsidR="0088053C" w:rsidRPr="0088053C" w:rsidRDefault="0088053C" w:rsidP="00EE78A4">
      <w:pPr>
        <w:jc w:val="both"/>
        <w:rPr>
          <w:rFonts w:ascii="Comic Sans MS" w:hAnsi="Comic Sans MS"/>
          <w:sz w:val="22"/>
          <w:szCs w:val="22"/>
        </w:rPr>
      </w:pPr>
      <w:r w:rsidRPr="0088053C">
        <w:rPr>
          <w:rFonts w:ascii="Comic Sans MS" w:hAnsi="Comic Sans MS"/>
          <w:b/>
          <w:sz w:val="22"/>
          <w:szCs w:val="22"/>
        </w:rPr>
        <w:t>Présents</w:t>
      </w:r>
      <w:r w:rsidRPr="0088053C">
        <w:rPr>
          <w:rFonts w:ascii="Comic Sans MS" w:hAnsi="Comic Sans MS"/>
          <w:sz w:val="22"/>
          <w:szCs w:val="22"/>
        </w:rPr>
        <w:t> : Virginie Pachot - Claude Clamens – Eric Argueyrolles – Roland Cassan – Christian Laumond – Daniel Siffray - Michel Fabre.</w:t>
      </w:r>
    </w:p>
    <w:p w:rsidR="0088053C" w:rsidRPr="0088053C" w:rsidRDefault="0088053C" w:rsidP="00EE78A4">
      <w:pPr>
        <w:jc w:val="both"/>
        <w:rPr>
          <w:rFonts w:ascii="Comic Sans MS" w:hAnsi="Comic Sans MS"/>
          <w:sz w:val="22"/>
          <w:szCs w:val="22"/>
        </w:rPr>
      </w:pPr>
      <w:r w:rsidRPr="0088053C">
        <w:rPr>
          <w:rFonts w:ascii="Comic Sans MS" w:hAnsi="Comic Sans MS"/>
          <w:b/>
          <w:sz w:val="22"/>
          <w:szCs w:val="22"/>
        </w:rPr>
        <w:t>Excusé</w:t>
      </w:r>
      <w:r w:rsidRPr="0088053C">
        <w:rPr>
          <w:rFonts w:ascii="Comic Sans MS" w:hAnsi="Comic Sans MS"/>
          <w:sz w:val="22"/>
          <w:szCs w:val="22"/>
        </w:rPr>
        <w:t> : Patrick Bouat.</w:t>
      </w:r>
    </w:p>
    <w:p w:rsidR="0088053C" w:rsidRDefault="0088053C" w:rsidP="00EE78A4">
      <w:pPr>
        <w:jc w:val="both"/>
        <w:rPr>
          <w:rFonts w:ascii="Comic Sans MS" w:hAnsi="Comic Sans MS"/>
          <w:sz w:val="22"/>
          <w:szCs w:val="22"/>
        </w:rPr>
      </w:pPr>
    </w:p>
    <w:p w:rsidR="0088053C" w:rsidRDefault="0088053C" w:rsidP="00EE78A4">
      <w:pPr>
        <w:jc w:val="both"/>
        <w:rPr>
          <w:rFonts w:ascii="Comic Sans MS" w:hAnsi="Comic Sans MS"/>
          <w:sz w:val="22"/>
          <w:szCs w:val="22"/>
        </w:rPr>
      </w:pPr>
      <w:r>
        <w:rPr>
          <w:rFonts w:ascii="Comic Sans MS" w:hAnsi="Comic Sans MS"/>
          <w:sz w:val="22"/>
          <w:szCs w:val="22"/>
        </w:rPr>
        <w:t xml:space="preserve">Réunis </w:t>
      </w:r>
      <w:r w:rsidR="00B34D0A">
        <w:rPr>
          <w:rFonts w:ascii="Comic Sans MS" w:hAnsi="Comic Sans MS"/>
          <w:sz w:val="22"/>
          <w:szCs w:val="22"/>
        </w:rPr>
        <w:t xml:space="preserve"> (09 h 30) </w:t>
      </w:r>
      <w:r>
        <w:rPr>
          <w:rFonts w:ascii="Comic Sans MS" w:hAnsi="Comic Sans MS"/>
          <w:sz w:val="22"/>
          <w:szCs w:val="22"/>
        </w:rPr>
        <w:t xml:space="preserve">à l’Hôtel des Voyageurs </w:t>
      </w:r>
      <w:r w:rsidR="00B34D0A">
        <w:rPr>
          <w:rFonts w:ascii="Comic Sans MS" w:hAnsi="Comic Sans MS"/>
          <w:sz w:val="22"/>
          <w:szCs w:val="22"/>
        </w:rPr>
        <w:t xml:space="preserve">– très </w:t>
      </w:r>
      <w:proofErr w:type="gramStart"/>
      <w:r w:rsidR="00B34D0A">
        <w:rPr>
          <w:rFonts w:ascii="Comic Sans MS" w:hAnsi="Comic Sans MS"/>
          <w:sz w:val="22"/>
          <w:szCs w:val="22"/>
        </w:rPr>
        <w:t>bon accueil</w:t>
      </w:r>
      <w:proofErr w:type="gramEnd"/>
      <w:r w:rsidR="00B34D0A">
        <w:rPr>
          <w:rFonts w:ascii="Comic Sans MS" w:hAnsi="Comic Sans MS"/>
          <w:sz w:val="22"/>
          <w:szCs w:val="22"/>
        </w:rPr>
        <w:t xml:space="preserve"> – salle de réunion et rétroprojecteur mis à</w:t>
      </w:r>
      <w:r w:rsidR="00EE78A4">
        <w:rPr>
          <w:rFonts w:ascii="Comic Sans MS" w:hAnsi="Comic Sans MS"/>
          <w:sz w:val="22"/>
          <w:szCs w:val="22"/>
        </w:rPr>
        <w:t xml:space="preserve"> notre disposition gratuitement.</w:t>
      </w:r>
    </w:p>
    <w:p w:rsidR="0088053C" w:rsidRPr="0088053C" w:rsidRDefault="0088053C" w:rsidP="00EE78A4">
      <w:pPr>
        <w:jc w:val="both"/>
        <w:rPr>
          <w:rFonts w:ascii="Comic Sans MS" w:hAnsi="Comic Sans MS"/>
          <w:sz w:val="22"/>
          <w:szCs w:val="22"/>
        </w:rPr>
      </w:pPr>
    </w:p>
    <w:p w:rsidR="0088053C" w:rsidRDefault="0088053C" w:rsidP="00EE78A4">
      <w:pPr>
        <w:jc w:val="both"/>
        <w:rPr>
          <w:rFonts w:ascii="Comic Sans MS" w:hAnsi="Comic Sans MS"/>
          <w:sz w:val="22"/>
          <w:szCs w:val="22"/>
        </w:rPr>
      </w:pPr>
      <w:r w:rsidRPr="0088053C">
        <w:rPr>
          <w:rFonts w:ascii="Comic Sans MS" w:hAnsi="Comic Sans MS"/>
          <w:sz w:val="22"/>
          <w:szCs w:val="22"/>
        </w:rPr>
        <w:t xml:space="preserve">Nous rencontrer n’avait </w:t>
      </w:r>
      <w:r>
        <w:rPr>
          <w:rFonts w:ascii="Comic Sans MS" w:hAnsi="Comic Sans MS"/>
          <w:sz w:val="22"/>
          <w:szCs w:val="22"/>
        </w:rPr>
        <w:t xml:space="preserve">pas </w:t>
      </w:r>
      <w:r w:rsidRPr="0088053C">
        <w:rPr>
          <w:rFonts w:ascii="Comic Sans MS" w:hAnsi="Comic Sans MS"/>
          <w:sz w:val="22"/>
          <w:szCs w:val="22"/>
        </w:rPr>
        <w:t xml:space="preserve">pour objectif de </w:t>
      </w:r>
      <w:r>
        <w:rPr>
          <w:rFonts w:ascii="Comic Sans MS" w:hAnsi="Comic Sans MS"/>
          <w:sz w:val="22"/>
          <w:szCs w:val="22"/>
        </w:rPr>
        <w:t>“</w:t>
      </w:r>
      <w:r w:rsidRPr="0088053C">
        <w:rPr>
          <w:rFonts w:ascii="Comic Sans MS" w:hAnsi="Comic Sans MS"/>
          <w:sz w:val="22"/>
          <w:szCs w:val="22"/>
        </w:rPr>
        <w:t>re</w:t>
      </w:r>
      <w:r>
        <w:rPr>
          <w:rFonts w:ascii="Comic Sans MS" w:hAnsi="Comic Sans MS"/>
          <w:sz w:val="22"/>
          <w:szCs w:val="22"/>
        </w:rPr>
        <w:t>faire le monde“ ni de bouleverser le rôle du Codep, mais plus simplement de faire plus amples connaissances et savoir ce que chacun faisait et pouvait faire</w:t>
      </w:r>
      <w:r w:rsidR="00B34D0A">
        <w:rPr>
          <w:rFonts w:ascii="Comic Sans MS" w:hAnsi="Comic Sans MS"/>
          <w:sz w:val="22"/>
          <w:szCs w:val="22"/>
        </w:rPr>
        <w:t xml:space="preserve">. </w:t>
      </w:r>
    </w:p>
    <w:p w:rsidR="00B34D0A" w:rsidRDefault="00B34D0A" w:rsidP="00EE78A4">
      <w:pPr>
        <w:jc w:val="both"/>
        <w:rPr>
          <w:rFonts w:ascii="Comic Sans MS" w:hAnsi="Comic Sans MS"/>
          <w:b/>
          <w:sz w:val="22"/>
          <w:szCs w:val="22"/>
        </w:rPr>
      </w:pPr>
    </w:p>
    <w:p w:rsidR="00B34D0A" w:rsidRDefault="00B34D0A" w:rsidP="00EE78A4">
      <w:pPr>
        <w:jc w:val="both"/>
        <w:rPr>
          <w:rFonts w:ascii="Comic Sans MS" w:hAnsi="Comic Sans MS"/>
          <w:sz w:val="22"/>
          <w:szCs w:val="22"/>
        </w:rPr>
      </w:pPr>
      <w:r w:rsidRPr="00B34D0A">
        <w:rPr>
          <w:rFonts w:ascii="Comic Sans MS" w:hAnsi="Comic Sans MS"/>
          <w:b/>
          <w:sz w:val="22"/>
          <w:szCs w:val="22"/>
        </w:rPr>
        <w:t>Virginie Pachot</w:t>
      </w:r>
      <w:r>
        <w:rPr>
          <w:rFonts w:ascii="Comic Sans MS" w:hAnsi="Comic Sans MS"/>
          <w:sz w:val="22"/>
          <w:szCs w:val="22"/>
        </w:rPr>
        <w:t xml:space="preserve"> (Vibal) : au sein du club s’occupe de </w:t>
      </w:r>
    </w:p>
    <w:p w:rsidR="00B34D0A" w:rsidRPr="00465011" w:rsidRDefault="00B34D0A" w:rsidP="00EE78A4">
      <w:pPr>
        <w:pStyle w:val="Paragraphedeliste"/>
        <w:numPr>
          <w:ilvl w:val="0"/>
          <w:numId w:val="1"/>
        </w:numPr>
        <w:ind w:left="0" w:firstLine="360"/>
        <w:jc w:val="both"/>
        <w:rPr>
          <w:rFonts w:ascii="Comic Sans MS" w:hAnsi="Comic Sans MS"/>
          <w:b/>
          <w:sz w:val="22"/>
          <w:szCs w:val="22"/>
        </w:rPr>
      </w:pPr>
      <w:r w:rsidRPr="00B34D0A">
        <w:rPr>
          <w:rFonts w:ascii="Comic Sans MS" w:hAnsi="Comic Sans MS"/>
          <w:b/>
          <w:sz w:val="22"/>
          <w:szCs w:val="22"/>
        </w:rPr>
        <w:t>l’école cyclos</w:t>
      </w:r>
      <w:r>
        <w:rPr>
          <w:rFonts w:ascii="Comic Sans MS" w:hAnsi="Comic Sans MS"/>
          <w:b/>
          <w:sz w:val="22"/>
          <w:szCs w:val="22"/>
        </w:rPr>
        <w:t> </w:t>
      </w:r>
      <w:r>
        <w:rPr>
          <w:rFonts w:ascii="Comic Sans MS" w:hAnsi="Comic Sans MS"/>
          <w:sz w:val="22"/>
          <w:szCs w:val="22"/>
        </w:rPr>
        <w:t>: 25 jeunes de 7/8 ans jusqu’à 16 ans qui viennent des communes environnantes. Réunis 2 fois par mois – Ces jeunes</w:t>
      </w:r>
      <w:r w:rsidR="00465011">
        <w:rPr>
          <w:rFonts w:ascii="Comic Sans MS" w:hAnsi="Comic Sans MS"/>
          <w:sz w:val="22"/>
          <w:szCs w:val="22"/>
        </w:rPr>
        <w:t xml:space="preserve">, </w:t>
      </w:r>
      <w:r>
        <w:rPr>
          <w:rFonts w:ascii="Comic Sans MS" w:hAnsi="Comic Sans MS"/>
          <w:sz w:val="22"/>
          <w:szCs w:val="22"/>
        </w:rPr>
        <w:t xml:space="preserve"> intéressés par l’esprit FFCT, </w:t>
      </w:r>
      <w:r w:rsidR="00465011">
        <w:rPr>
          <w:rFonts w:ascii="Comic Sans MS" w:hAnsi="Comic Sans MS"/>
          <w:sz w:val="22"/>
          <w:szCs w:val="22"/>
        </w:rPr>
        <w:t xml:space="preserve">bon </w:t>
      </w:r>
      <w:r>
        <w:rPr>
          <w:rFonts w:ascii="Comic Sans MS" w:hAnsi="Comic Sans MS"/>
          <w:sz w:val="22"/>
          <w:szCs w:val="22"/>
        </w:rPr>
        <w:t xml:space="preserve">atout </w:t>
      </w:r>
      <w:r w:rsidR="00465011">
        <w:rPr>
          <w:rFonts w:ascii="Comic Sans MS" w:hAnsi="Comic Sans MS"/>
          <w:sz w:val="22"/>
          <w:szCs w:val="22"/>
        </w:rPr>
        <w:t xml:space="preserve">pour que cette école perdure les prochaines années. </w:t>
      </w:r>
    </w:p>
    <w:p w:rsidR="00465011" w:rsidRDefault="00465011" w:rsidP="00EE78A4">
      <w:pPr>
        <w:jc w:val="both"/>
        <w:rPr>
          <w:rFonts w:ascii="Comic Sans MS" w:hAnsi="Comic Sans MS"/>
          <w:b/>
          <w:sz w:val="22"/>
          <w:szCs w:val="22"/>
        </w:rPr>
      </w:pPr>
    </w:p>
    <w:p w:rsidR="00D84A5F" w:rsidRDefault="00465011" w:rsidP="00EE78A4">
      <w:pPr>
        <w:jc w:val="both"/>
        <w:rPr>
          <w:rFonts w:ascii="Comic Sans MS" w:hAnsi="Comic Sans MS"/>
          <w:sz w:val="22"/>
          <w:szCs w:val="22"/>
        </w:rPr>
      </w:pPr>
      <w:r>
        <w:rPr>
          <w:rFonts w:ascii="Comic Sans MS" w:hAnsi="Comic Sans MS"/>
          <w:b/>
          <w:sz w:val="22"/>
          <w:szCs w:val="22"/>
        </w:rPr>
        <w:t>Roland Cassan </w:t>
      </w:r>
      <w:r w:rsidRPr="00465011">
        <w:rPr>
          <w:rFonts w:ascii="Comic Sans MS" w:hAnsi="Comic Sans MS"/>
          <w:sz w:val="22"/>
          <w:szCs w:val="22"/>
        </w:rPr>
        <w:t xml:space="preserve"> (Villefranche de Rgue)</w:t>
      </w:r>
      <w:r>
        <w:rPr>
          <w:rFonts w:ascii="Comic Sans MS" w:hAnsi="Comic Sans MS"/>
          <w:sz w:val="22"/>
          <w:szCs w:val="22"/>
        </w:rPr>
        <w:t xml:space="preserve"> – </w:t>
      </w:r>
    </w:p>
    <w:p w:rsidR="00020786" w:rsidRPr="00D84A5F" w:rsidRDefault="00D84A5F" w:rsidP="00EE78A4">
      <w:pPr>
        <w:pStyle w:val="Paragraphedeliste"/>
        <w:numPr>
          <w:ilvl w:val="0"/>
          <w:numId w:val="1"/>
        </w:numPr>
        <w:ind w:left="0" w:firstLine="360"/>
        <w:jc w:val="both"/>
        <w:rPr>
          <w:rFonts w:ascii="Comic Sans MS" w:hAnsi="Comic Sans MS"/>
          <w:sz w:val="22"/>
          <w:szCs w:val="22"/>
        </w:rPr>
      </w:pPr>
      <w:r w:rsidRPr="00D84A5F">
        <w:rPr>
          <w:rFonts w:ascii="Comic Sans MS" w:hAnsi="Comic Sans MS"/>
          <w:b/>
          <w:sz w:val="22"/>
          <w:szCs w:val="22"/>
        </w:rPr>
        <w:t xml:space="preserve">formation </w:t>
      </w:r>
      <w:r>
        <w:rPr>
          <w:rFonts w:ascii="Comic Sans MS" w:hAnsi="Comic Sans MS"/>
          <w:sz w:val="22"/>
          <w:szCs w:val="22"/>
        </w:rPr>
        <w:t xml:space="preserve">(correspondant départemental) </w:t>
      </w:r>
      <w:r w:rsidR="00465011" w:rsidRPr="00D84A5F">
        <w:rPr>
          <w:rFonts w:ascii="Comic Sans MS" w:hAnsi="Comic Sans MS"/>
          <w:sz w:val="22"/>
          <w:szCs w:val="22"/>
        </w:rPr>
        <w:t>avait accepté ce poste à la demande de Francis Boyer</w:t>
      </w:r>
      <w:r w:rsidR="00020786" w:rsidRPr="00D84A5F">
        <w:rPr>
          <w:rFonts w:ascii="Comic Sans MS" w:hAnsi="Comic Sans MS"/>
          <w:sz w:val="22"/>
          <w:szCs w:val="22"/>
        </w:rPr>
        <w:t xml:space="preserve">. Un bien grand mot que le mot formation (autour de la table on compte une monitrice et un moniteur) – Pas d’objectif dans l’immédiat sachant que suite à la réforme territoriale en cours, on ne sait pas encore si la formation dépendra du COREP (comité régional) ou du CODEP. De plus, dans les clubs difficultés de recruter pour les divers types de formation (manque de motivation, </w:t>
      </w:r>
      <w:r w:rsidRPr="00D84A5F">
        <w:rPr>
          <w:rFonts w:ascii="Comic Sans MS" w:hAnsi="Comic Sans MS"/>
          <w:sz w:val="22"/>
          <w:szCs w:val="22"/>
        </w:rPr>
        <w:t>de temps….)</w:t>
      </w:r>
    </w:p>
    <w:p w:rsidR="00D84A5F" w:rsidRDefault="00D84A5F" w:rsidP="00EE78A4">
      <w:pPr>
        <w:jc w:val="both"/>
        <w:rPr>
          <w:rFonts w:ascii="Comic Sans MS" w:hAnsi="Comic Sans MS"/>
          <w:sz w:val="22"/>
          <w:szCs w:val="22"/>
        </w:rPr>
      </w:pPr>
    </w:p>
    <w:p w:rsidR="00D84A5F" w:rsidRDefault="00D84A5F" w:rsidP="00EE78A4">
      <w:pPr>
        <w:jc w:val="both"/>
        <w:rPr>
          <w:rFonts w:ascii="Comic Sans MS" w:hAnsi="Comic Sans MS"/>
          <w:sz w:val="22"/>
          <w:szCs w:val="22"/>
        </w:rPr>
      </w:pPr>
      <w:r>
        <w:rPr>
          <w:rFonts w:ascii="Comic Sans MS" w:hAnsi="Comic Sans MS"/>
          <w:sz w:val="22"/>
          <w:szCs w:val="22"/>
        </w:rPr>
        <w:t xml:space="preserve">Une 1ére journée de “formation animateur“ s’est déroulée </w:t>
      </w:r>
      <w:r w:rsidR="007D1E5B">
        <w:rPr>
          <w:rFonts w:ascii="Comic Sans MS" w:hAnsi="Comic Sans MS"/>
          <w:sz w:val="22"/>
          <w:szCs w:val="22"/>
        </w:rPr>
        <w:t>au Vibal et la 2éme journée est programmée le 18 avril avec la participation de Ph Deveaux et G Golse (peut-être une présentation de l’école cyclo sur la revue Cyclotourisme….).</w:t>
      </w:r>
    </w:p>
    <w:p w:rsidR="007D1E5B" w:rsidRDefault="007D1E5B" w:rsidP="00EE78A4">
      <w:pPr>
        <w:jc w:val="both"/>
        <w:rPr>
          <w:rFonts w:ascii="Comic Sans MS" w:hAnsi="Comic Sans MS"/>
          <w:sz w:val="22"/>
          <w:szCs w:val="22"/>
        </w:rPr>
      </w:pPr>
    </w:p>
    <w:p w:rsidR="007D1E5B" w:rsidRDefault="007D1E5B" w:rsidP="00EE78A4">
      <w:pPr>
        <w:jc w:val="both"/>
        <w:rPr>
          <w:rFonts w:ascii="Comic Sans MS" w:hAnsi="Comic Sans MS"/>
          <w:sz w:val="22"/>
          <w:szCs w:val="22"/>
        </w:rPr>
      </w:pPr>
      <w:r>
        <w:rPr>
          <w:rFonts w:ascii="Comic Sans MS" w:hAnsi="Comic Sans MS"/>
          <w:sz w:val="22"/>
          <w:szCs w:val="22"/>
        </w:rPr>
        <w:t xml:space="preserve">De fil en aiguille est arrivé le mot “sécurité“, vaste sujet souvent abordé : on constate, on questionne mais les solutions …… sécurité avec les assurances (les spécialistes des  petites renvois), sécurité dans les groupes cyclos, sécurité quant aux aménagements des chaussées (rapports avec nos élus) sécurité quant au tenues des </w:t>
      </w:r>
      <w:proofErr w:type="spellStart"/>
      <w:r>
        <w:rPr>
          <w:rFonts w:ascii="Comic Sans MS" w:hAnsi="Comic Sans MS"/>
          <w:sz w:val="22"/>
          <w:szCs w:val="22"/>
        </w:rPr>
        <w:t>cyclos</w:t>
      </w:r>
      <w:proofErr w:type="spellEnd"/>
      <w:r>
        <w:rPr>
          <w:rFonts w:ascii="Comic Sans MS" w:hAnsi="Comic Sans MS"/>
          <w:sz w:val="22"/>
          <w:szCs w:val="22"/>
        </w:rPr>
        <w:t>…</w:t>
      </w:r>
      <w:proofErr w:type="spellStart"/>
      <w:r>
        <w:rPr>
          <w:rFonts w:ascii="Comic Sans MS" w:hAnsi="Comic Sans MS"/>
          <w:sz w:val="22"/>
          <w:szCs w:val="22"/>
        </w:rPr>
        <w:t>etc</w:t>
      </w:r>
      <w:proofErr w:type="spellEnd"/>
      <w:r>
        <w:rPr>
          <w:rFonts w:ascii="Comic Sans MS" w:hAnsi="Comic Sans MS"/>
          <w:sz w:val="22"/>
          <w:szCs w:val="22"/>
        </w:rPr>
        <w:t xml:space="preserve"> etc.</w:t>
      </w:r>
    </w:p>
    <w:p w:rsidR="007D1E5B" w:rsidRDefault="007D1E5B" w:rsidP="00EE78A4">
      <w:pPr>
        <w:jc w:val="both"/>
        <w:rPr>
          <w:rFonts w:ascii="Comic Sans MS" w:hAnsi="Comic Sans MS"/>
          <w:sz w:val="22"/>
          <w:szCs w:val="22"/>
        </w:rPr>
      </w:pPr>
    </w:p>
    <w:p w:rsidR="00740235" w:rsidRDefault="007D1E5B" w:rsidP="00EE78A4">
      <w:pPr>
        <w:jc w:val="both"/>
        <w:rPr>
          <w:rFonts w:ascii="Comic Sans MS" w:hAnsi="Comic Sans MS"/>
          <w:sz w:val="22"/>
          <w:szCs w:val="22"/>
        </w:rPr>
      </w:pPr>
      <w:r w:rsidRPr="007D1E5B">
        <w:rPr>
          <w:rFonts w:ascii="Comic Sans MS" w:hAnsi="Comic Sans MS"/>
          <w:b/>
          <w:sz w:val="22"/>
          <w:szCs w:val="22"/>
        </w:rPr>
        <w:lastRenderedPageBreak/>
        <w:t>Christian Laumond</w:t>
      </w:r>
      <w:r>
        <w:rPr>
          <w:rFonts w:ascii="Comic Sans MS" w:hAnsi="Comic Sans MS"/>
          <w:sz w:val="22"/>
          <w:szCs w:val="22"/>
        </w:rPr>
        <w:t xml:space="preserve"> (UCR) :</w:t>
      </w:r>
    </w:p>
    <w:p w:rsidR="00740235" w:rsidRDefault="00740235" w:rsidP="00EE78A4">
      <w:pPr>
        <w:pStyle w:val="Paragraphedeliste"/>
        <w:numPr>
          <w:ilvl w:val="0"/>
          <w:numId w:val="1"/>
        </w:numPr>
        <w:ind w:left="0" w:firstLine="360"/>
        <w:jc w:val="both"/>
        <w:rPr>
          <w:rFonts w:ascii="Comic Sans MS" w:hAnsi="Comic Sans MS"/>
          <w:sz w:val="22"/>
          <w:szCs w:val="22"/>
        </w:rPr>
      </w:pPr>
      <w:r w:rsidRPr="00740235">
        <w:rPr>
          <w:rFonts w:ascii="Comic Sans MS" w:hAnsi="Comic Sans MS"/>
          <w:b/>
          <w:sz w:val="22"/>
          <w:szCs w:val="22"/>
        </w:rPr>
        <w:t>Tourisme</w:t>
      </w:r>
      <w:r>
        <w:rPr>
          <w:rFonts w:ascii="Comic Sans MS" w:hAnsi="Comic Sans MS"/>
          <w:sz w:val="22"/>
          <w:szCs w:val="22"/>
        </w:rPr>
        <w:t xml:space="preserve"> : nombreux sujets abordés : Le Cycloguide “’l’Aveyron à Vélo“ – le site Vélo en France : l’office de tourisme de Laissac présente plusieurs circuits et demande qu’ils soient entrés sur ce site. Intervention encours avec la Fédé pour répondre à cette </w:t>
      </w:r>
      <w:r w:rsidR="00C467DB">
        <w:rPr>
          <w:rFonts w:ascii="Comic Sans MS" w:hAnsi="Comic Sans MS"/>
          <w:sz w:val="22"/>
          <w:szCs w:val="22"/>
        </w:rPr>
        <w:t>demande (convention à prévoir) – Randonnée permanente : le Carladez travaille sur un itinéraire Mur de Barrez/Monaco.</w:t>
      </w:r>
    </w:p>
    <w:p w:rsidR="00C467DB" w:rsidRDefault="00C467DB" w:rsidP="00EE78A4">
      <w:pPr>
        <w:jc w:val="both"/>
        <w:rPr>
          <w:rFonts w:ascii="Comic Sans MS" w:hAnsi="Comic Sans MS"/>
          <w:sz w:val="22"/>
          <w:szCs w:val="22"/>
        </w:rPr>
      </w:pPr>
    </w:p>
    <w:p w:rsidR="00C467DB" w:rsidRDefault="00C467DB" w:rsidP="00EE78A4">
      <w:pPr>
        <w:jc w:val="both"/>
        <w:rPr>
          <w:rFonts w:ascii="Comic Sans MS" w:hAnsi="Comic Sans MS"/>
          <w:sz w:val="22"/>
          <w:szCs w:val="22"/>
        </w:rPr>
      </w:pPr>
      <w:r w:rsidRPr="00C467DB">
        <w:rPr>
          <w:rFonts w:ascii="Comic Sans MS" w:hAnsi="Comic Sans MS"/>
          <w:b/>
          <w:sz w:val="22"/>
          <w:szCs w:val="22"/>
        </w:rPr>
        <w:t>Daniel Siffray</w:t>
      </w:r>
      <w:r>
        <w:rPr>
          <w:rFonts w:ascii="Comic Sans MS" w:hAnsi="Comic Sans MS"/>
          <w:sz w:val="22"/>
          <w:szCs w:val="22"/>
        </w:rPr>
        <w:t> :</w:t>
      </w:r>
      <w:r w:rsidR="00B51C7A">
        <w:rPr>
          <w:rFonts w:ascii="Comic Sans MS" w:hAnsi="Comic Sans MS"/>
          <w:sz w:val="22"/>
          <w:szCs w:val="22"/>
        </w:rPr>
        <w:t xml:space="preserve"> cyclo FFCT </w:t>
      </w:r>
      <w:r>
        <w:rPr>
          <w:rFonts w:ascii="Comic Sans MS" w:hAnsi="Comic Sans MS"/>
          <w:sz w:val="22"/>
          <w:szCs w:val="22"/>
        </w:rPr>
        <w:t xml:space="preserve">(Président ADDSCA </w:t>
      </w:r>
      <w:r w:rsidRPr="00C467DB">
        <w:rPr>
          <w:rFonts w:ascii="Comic Sans MS" w:hAnsi="Comic Sans MS"/>
          <w:sz w:val="20"/>
          <w:szCs w:val="20"/>
        </w:rPr>
        <w:t>association départementale pour la défense et la sécurité des cycliste</w:t>
      </w:r>
      <w:r>
        <w:rPr>
          <w:rFonts w:ascii="Comic Sans MS" w:hAnsi="Comic Sans MS"/>
          <w:sz w:val="20"/>
          <w:szCs w:val="20"/>
        </w:rPr>
        <w:t>s</w:t>
      </w:r>
      <w:r w:rsidRPr="00C467DB">
        <w:rPr>
          <w:rFonts w:ascii="Comic Sans MS" w:hAnsi="Comic Sans MS"/>
          <w:sz w:val="20"/>
          <w:szCs w:val="20"/>
        </w:rPr>
        <w:t xml:space="preserve"> dans l’aveyron</w:t>
      </w:r>
      <w:r>
        <w:rPr>
          <w:rFonts w:ascii="Comic Sans MS" w:hAnsi="Comic Sans MS"/>
          <w:sz w:val="22"/>
          <w:szCs w:val="22"/>
        </w:rPr>
        <w:t xml:space="preserve">) </w:t>
      </w:r>
    </w:p>
    <w:p w:rsidR="00A92B72" w:rsidRDefault="00B51C7A" w:rsidP="00EE78A4">
      <w:pPr>
        <w:jc w:val="both"/>
        <w:rPr>
          <w:rFonts w:ascii="Comic Sans MS" w:hAnsi="Comic Sans MS"/>
          <w:sz w:val="22"/>
          <w:szCs w:val="22"/>
        </w:rPr>
      </w:pPr>
      <w:r>
        <w:rPr>
          <w:rFonts w:ascii="Comic Sans MS" w:hAnsi="Comic Sans MS"/>
          <w:sz w:val="22"/>
          <w:szCs w:val="22"/>
        </w:rPr>
        <w:t xml:space="preserve">Il représente l’ensemble des cyclistes et en relation avec les élus pour ce qui est aménagement lié à la sécurité </w:t>
      </w:r>
      <w:r w:rsidR="00EE78A4">
        <w:rPr>
          <w:rFonts w:ascii="Comic Sans MS" w:hAnsi="Comic Sans MS"/>
          <w:sz w:val="22"/>
          <w:szCs w:val="22"/>
        </w:rPr>
        <w:t xml:space="preserve">des </w:t>
      </w:r>
      <w:proofErr w:type="spellStart"/>
      <w:r w:rsidR="00EE78A4">
        <w:rPr>
          <w:rFonts w:ascii="Comic Sans MS" w:hAnsi="Comic Sans MS"/>
          <w:sz w:val="22"/>
          <w:szCs w:val="22"/>
        </w:rPr>
        <w:t>cyclos</w:t>
      </w:r>
      <w:proofErr w:type="spellEnd"/>
      <w:r w:rsidR="00EE78A4">
        <w:rPr>
          <w:rFonts w:ascii="Comic Sans MS" w:hAnsi="Comic Sans MS"/>
          <w:sz w:val="22"/>
          <w:szCs w:val="22"/>
        </w:rPr>
        <w:t xml:space="preserve"> </w:t>
      </w:r>
      <w:r>
        <w:rPr>
          <w:rFonts w:ascii="Comic Sans MS" w:hAnsi="Comic Sans MS"/>
          <w:sz w:val="22"/>
          <w:szCs w:val="22"/>
        </w:rPr>
        <w:t xml:space="preserve">– les demandes sont très nombreuses, acceptées par les élus mais </w:t>
      </w:r>
      <w:r w:rsidR="00A92B72">
        <w:rPr>
          <w:rFonts w:ascii="Comic Sans MS" w:hAnsi="Comic Sans MS"/>
          <w:sz w:val="22"/>
          <w:szCs w:val="22"/>
        </w:rPr>
        <w:t>que rarement</w:t>
      </w:r>
      <w:r>
        <w:rPr>
          <w:rFonts w:ascii="Comic Sans MS" w:hAnsi="Comic Sans MS"/>
          <w:sz w:val="22"/>
          <w:szCs w:val="22"/>
        </w:rPr>
        <w:t xml:space="preserve"> suivies de résultats.</w:t>
      </w:r>
      <w:r w:rsidR="00A92B72">
        <w:rPr>
          <w:rFonts w:ascii="Comic Sans MS" w:hAnsi="Comic Sans MS"/>
          <w:sz w:val="22"/>
          <w:szCs w:val="22"/>
        </w:rPr>
        <w:t xml:space="preserve"> </w:t>
      </w:r>
    </w:p>
    <w:p w:rsidR="00020786" w:rsidRDefault="00A92B72" w:rsidP="00EE78A4">
      <w:pPr>
        <w:jc w:val="both"/>
        <w:rPr>
          <w:rFonts w:ascii="Comic Sans MS" w:hAnsi="Comic Sans MS"/>
          <w:sz w:val="22"/>
          <w:szCs w:val="22"/>
        </w:rPr>
      </w:pPr>
      <w:r>
        <w:rPr>
          <w:rFonts w:ascii="Comic Sans MS" w:hAnsi="Comic Sans MS"/>
          <w:sz w:val="22"/>
          <w:szCs w:val="22"/>
        </w:rPr>
        <w:t>Sont abordés les sujets AF3V (</w:t>
      </w:r>
      <w:r w:rsidRPr="00B51C7A">
        <w:rPr>
          <w:rFonts w:ascii="Comic Sans MS" w:hAnsi="Comic Sans MS"/>
          <w:sz w:val="20"/>
          <w:szCs w:val="20"/>
        </w:rPr>
        <w:t>association pour le développement des véloroutes et voies vertes</w:t>
      </w:r>
      <w:r>
        <w:rPr>
          <w:rFonts w:ascii="Comic Sans MS" w:hAnsi="Comic Sans MS"/>
          <w:sz w:val="22"/>
          <w:szCs w:val="22"/>
        </w:rPr>
        <w:t xml:space="preserve">). </w:t>
      </w:r>
      <w:r w:rsidR="00B51C7A">
        <w:rPr>
          <w:rFonts w:ascii="Comic Sans MS" w:hAnsi="Comic Sans MS"/>
          <w:sz w:val="22"/>
          <w:szCs w:val="22"/>
        </w:rPr>
        <w:t xml:space="preserve">En ce moment une étude en cours pour la V 85 </w:t>
      </w:r>
      <w:r>
        <w:rPr>
          <w:rFonts w:ascii="Comic Sans MS" w:hAnsi="Comic Sans MS"/>
          <w:sz w:val="22"/>
          <w:szCs w:val="22"/>
        </w:rPr>
        <w:t>(Moissac/Aigues Mortes) qui emprunte dans notre Dpt les Tunnels (ancienne voie ferrée Albi/St-Affrique) et pour lesquels un éclairage est demandé.</w:t>
      </w:r>
    </w:p>
    <w:p w:rsidR="00A92B72" w:rsidRDefault="00A92B72" w:rsidP="00EE78A4">
      <w:pPr>
        <w:jc w:val="both"/>
        <w:rPr>
          <w:rFonts w:ascii="Comic Sans MS" w:hAnsi="Comic Sans MS"/>
          <w:sz w:val="22"/>
          <w:szCs w:val="22"/>
        </w:rPr>
      </w:pPr>
    </w:p>
    <w:p w:rsidR="0088053C" w:rsidRDefault="00A92B72" w:rsidP="00EE78A4">
      <w:pPr>
        <w:jc w:val="both"/>
        <w:rPr>
          <w:rFonts w:ascii="Comic Sans MS" w:hAnsi="Comic Sans MS"/>
          <w:sz w:val="22"/>
          <w:szCs w:val="22"/>
        </w:rPr>
      </w:pPr>
      <w:r w:rsidRPr="00A92B72">
        <w:rPr>
          <w:rFonts w:ascii="Comic Sans MS" w:hAnsi="Comic Sans MS"/>
          <w:b/>
          <w:sz w:val="22"/>
          <w:szCs w:val="22"/>
        </w:rPr>
        <w:t>R</w:t>
      </w:r>
      <w:r>
        <w:rPr>
          <w:rFonts w:ascii="Comic Sans MS" w:hAnsi="Comic Sans MS"/>
          <w:b/>
          <w:sz w:val="22"/>
          <w:szCs w:val="22"/>
        </w:rPr>
        <w:t>é</w:t>
      </w:r>
      <w:r w:rsidRPr="00A92B72">
        <w:rPr>
          <w:rFonts w:ascii="Comic Sans MS" w:hAnsi="Comic Sans MS"/>
          <w:b/>
          <w:sz w:val="22"/>
          <w:szCs w:val="22"/>
        </w:rPr>
        <w:t>forme territoriale</w:t>
      </w:r>
      <w:r>
        <w:rPr>
          <w:rFonts w:ascii="Comic Sans MS" w:hAnsi="Comic Sans MS"/>
          <w:sz w:val="22"/>
          <w:szCs w:val="22"/>
        </w:rPr>
        <w:t> : C’est au cours du repas (</w:t>
      </w:r>
      <w:r w:rsidRPr="00A92B72">
        <w:rPr>
          <w:rFonts w:ascii="Comic Sans MS" w:hAnsi="Comic Sans MS"/>
          <w:sz w:val="18"/>
          <w:szCs w:val="18"/>
        </w:rPr>
        <w:t>nous avons travaillé</w:t>
      </w:r>
      <w:r>
        <w:rPr>
          <w:rFonts w:ascii="Comic Sans MS" w:hAnsi="Comic Sans MS"/>
          <w:sz w:val="22"/>
          <w:szCs w:val="22"/>
        </w:rPr>
        <w:t>….</w:t>
      </w:r>
      <w:r w:rsidRPr="00A92B72">
        <w:rPr>
          <w:rFonts w:ascii="Comic Sans MS" w:hAnsi="Comic Sans MS"/>
          <w:sz w:val="18"/>
          <w:szCs w:val="18"/>
        </w:rPr>
        <w:t xml:space="preserve">même en </w:t>
      </w:r>
      <w:r w:rsidR="0010401F" w:rsidRPr="00A92B72">
        <w:rPr>
          <w:rFonts w:ascii="Comic Sans MS" w:hAnsi="Comic Sans MS"/>
          <w:sz w:val="18"/>
          <w:szCs w:val="18"/>
        </w:rPr>
        <w:t>mangeant</w:t>
      </w:r>
      <w:r>
        <w:rPr>
          <w:rFonts w:ascii="Comic Sans MS" w:hAnsi="Comic Sans MS"/>
          <w:sz w:val="22"/>
          <w:szCs w:val="22"/>
        </w:rPr>
        <w:t xml:space="preserve">) que nous avons abordé ce sujet. Fédé, ligue y travaille et mieux qu’un résumé, en documents joints les derniers courriers reçus concernant le regroupement </w:t>
      </w:r>
      <w:r w:rsidR="0010401F">
        <w:rPr>
          <w:rFonts w:ascii="Comic Sans MS" w:hAnsi="Comic Sans MS"/>
          <w:sz w:val="22"/>
          <w:szCs w:val="22"/>
        </w:rPr>
        <w:t>L Roussillon et M Pyrénées.</w:t>
      </w:r>
    </w:p>
    <w:p w:rsidR="0010401F" w:rsidRDefault="0010401F" w:rsidP="00EE78A4">
      <w:pPr>
        <w:jc w:val="both"/>
        <w:rPr>
          <w:rFonts w:ascii="Comic Sans MS" w:hAnsi="Comic Sans MS"/>
          <w:sz w:val="22"/>
          <w:szCs w:val="22"/>
        </w:rPr>
      </w:pPr>
    </w:p>
    <w:p w:rsidR="0010401F" w:rsidRDefault="0010401F" w:rsidP="00EE78A4">
      <w:pPr>
        <w:jc w:val="both"/>
        <w:rPr>
          <w:rFonts w:ascii="Comic Sans MS" w:hAnsi="Comic Sans MS"/>
          <w:sz w:val="22"/>
          <w:szCs w:val="22"/>
        </w:rPr>
      </w:pPr>
      <w:r w:rsidRPr="0010401F">
        <w:rPr>
          <w:rFonts w:ascii="Comic Sans MS" w:hAnsi="Comic Sans MS"/>
          <w:b/>
          <w:sz w:val="22"/>
          <w:szCs w:val="22"/>
        </w:rPr>
        <w:t>Site internet de notre Codep</w:t>
      </w:r>
      <w:r>
        <w:rPr>
          <w:rFonts w:ascii="Comic Sans MS" w:hAnsi="Comic Sans MS"/>
          <w:sz w:val="22"/>
          <w:szCs w:val="22"/>
        </w:rPr>
        <w:t> : “ cyclotourismeaveyron“</w:t>
      </w:r>
      <w:r w:rsidRPr="0010401F">
        <w:rPr>
          <w:rFonts w:ascii="Comic Sans MS" w:hAnsi="Comic Sans MS"/>
          <w:sz w:val="22"/>
          <w:szCs w:val="22"/>
        </w:rPr>
        <w:t xml:space="preserve"> </w:t>
      </w:r>
      <w:r>
        <w:rPr>
          <w:rFonts w:ascii="Comic Sans MS" w:hAnsi="Comic Sans MS"/>
          <w:sz w:val="22"/>
          <w:szCs w:val="22"/>
        </w:rPr>
        <w:t xml:space="preserve"> - un grand merci à Eric </w:t>
      </w:r>
      <w:r w:rsidRPr="0088053C">
        <w:rPr>
          <w:rFonts w:ascii="Comic Sans MS" w:hAnsi="Comic Sans MS"/>
          <w:sz w:val="22"/>
          <w:szCs w:val="22"/>
        </w:rPr>
        <w:t>Argueyrolles</w:t>
      </w:r>
      <w:r>
        <w:rPr>
          <w:rFonts w:ascii="Comic Sans MS" w:hAnsi="Comic Sans MS"/>
          <w:sz w:val="22"/>
          <w:szCs w:val="22"/>
        </w:rPr>
        <w:t xml:space="preserve"> pour le travail fait (</w:t>
      </w:r>
      <w:r w:rsidRPr="0010401F">
        <w:rPr>
          <w:rFonts w:ascii="Comic Sans MS" w:hAnsi="Comic Sans MS"/>
          <w:sz w:val="18"/>
          <w:szCs w:val="18"/>
        </w:rPr>
        <w:t>que c’est beau l’informatique quand on le maitrise</w:t>
      </w:r>
      <w:r>
        <w:rPr>
          <w:rFonts w:ascii="Comic Sans MS" w:hAnsi="Comic Sans MS"/>
          <w:sz w:val="22"/>
          <w:szCs w:val="22"/>
        </w:rPr>
        <w:t>)</w:t>
      </w:r>
      <w:r w:rsidR="00325DC9">
        <w:rPr>
          <w:rFonts w:ascii="Comic Sans MS" w:hAnsi="Comic Sans MS"/>
          <w:sz w:val="22"/>
          <w:szCs w:val="22"/>
        </w:rPr>
        <w:t xml:space="preserve">. </w:t>
      </w:r>
      <w:r>
        <w:rPr>
          <w:rFonts w:ascii="Comic Sans MS" w:hAnsi="Comic Sans MS"/>
          <w:sz w:val="22"/>
          <w:szCs w:val="22"/>
        </w:rPr>
        <w:t>En moins d’une heure de temps, il nous a montré tout ce qu’on pouvait faire, des explications très claires</w:t>
      </w:r>
      <w:r w:rsidR="00325DC9">
        <w:rPr>
          <w:rFonts w:ascii="Comic Sans MS" w:hAnsi="Comic Sans MS"/>
          <w:sz w:val="22"/>
          <w:szCs w:val="22"/>
        </w:rPr>
        <w:t>. A</w:t>
      </w:r>
      <w:r>
        <w:rPr>
          <w:rFonts w:ascii="Comic Sans MS" w:hAnsi="Comic Sans MS"/>
          <w:sz w:val="22"/>
          <w:szCs w:val="22"/>
        </w:rPr>
        <w:t xml:space="preserve"> le voir “</w:t>
      </w:r>
      <w:proofErr w:type="spellStart"/>
      <w:r>
        <w:rPr>
          <w:rFonts w:ascii="Comic Sans MS" w:hAnsi="Comic Sans MS"/>
          <w:sz w:val="22"/>
          <w:szCs w:val="22"/>
        </w:rPr>
        <w:t>clicker</w:t>
      </w:r>
      <w:proofErr w:type="spellEnd"/>
      <w:r>
        <w:rPr>
          <w:rFonts w:ascii="Comic Sans MS" w:hAnsi="Comic Sans MS"/>
          <w:sz w:val="22"/>
          <w:szCs w:val="22"/>
        </w:rPr>
        <w:t xml:space="preserve">“ tout paraît logique et facile, mais ne me demandez pas de vous écrire un mode opératoire….. </w:t>
      </w:r>
      <w:r w:rsidR="00EE78A4">
        <w:rPr>
          <w:rFonts w:ascii="Comic Sans MS" w:hAnsi="Comic Sans MS"/>
          <w:sz w:val="22"/>
          <w:szCs w:val="22"/>
        </w:rPr>
        <w:t xml:space="preserve">Sur le site une aide est possible en </w:t>
      </w:r>
      <w:proofErr w:type="spellStart"/>
      <w:r w:rsidR="00EE78A4">
        <w:rPr>
          <w:rFonts w:ascii="Comic Sans MS" w:hAnsi="Comic Sans MS"/>
          <w:sz w:val="22"/>
          <w:szCs w:val="22"/>
        </w:rPr>
        <w:t>clickant</w:t>
      </w:r>
      <w:proofErr w:type="spellEnd"/>
      <w:r w:rsidR="00EE78A4">
        <w:rPr>
          <w:rFonts w:ascii="Comic Sans MS" w:hAnsi="Comic Sans MS"/>
          <w:sz w:val="22"/>
          <w:szCs w:val="22"/>
        </w:rPr>
        <w:t xml:space="preserve"> sur “Eva Webb“. P</w:t>
      </w:r>
      <w:r>
        <w:rPr>
          <w:rFonts w:ascii="Comic Sans MS" w:hAnsi="Comic Sans MS"/>
          <w:sz w:val="22"/>
          <w:szCs w:val="22"/>
        </w:rPr>
        <w:t xml:space="preserve">artant du principe que c’est </w:t>
      </w:r>
      <w:r w:rsidR="00325DC9">
        <w:rPr>
          <w:rFonts w:ascii="Comic Sans MS" w:hAnsi="Comic Sans MS"/>
          <w:sz w:val="22"/>
          <w:szCs w:val="22"/>
        </w:rPr>
        <w:t>faisable</w:t>
      </w:r>
      <w:r>
        <w:rPr>
          <w:rFonts w:ascii="Comic Sans MS" w:hAnsi="Comic Sans MS"/>
          <w:sz w:val="22"/>
          <w:szCs w:val="22"/>
        </w:rPr>
        <w:t>, il faut aller sur le site, clicker (</w:t>
      </w:r>
      <w:r w:rsidRPr="0010401F">
        <w:rPr>
          <w:rFonts w:ascii="Comic Sans MS" w:hAnsi="Comic Sans MS"/>
          <w:sz w:val="18"/>
          <w:szCs w:val="18"/>
        </w:rPr>
        <w:t>on ne cassera rien…)</w:t>
      </w:r>
      <w:r>
        <w:rPr>
          <w:rFonts w:ascii="Comic Sans MS" w:hAnsi="Comic Sans MS"/>
          <w:sz w:val="18"/>
          <w:szCs w:val="18"/>
        </w:rPr>
        <w:t xml:space="preserve"> </w:t>
      </w:r>
      <w:r>
        <w:rPr>
          <w:rFonts w:ascii="Comic Sans MS" w:hAnsi="Comic Sans MS"/>
          <w:sz w:val="22"/>
          <w:szCs w:val="22"/>
        </w:rPr>
        <w:t>et petit à petit on arrivera à faire passer des messages.</w:t>
      </w:r>
    </w:p>
    <w:p w:rsidR="00EE78A4" w:rsidRDefault="00EE78A4" w:rsidP="00EE78A4">
      <w:pPr>
        <w:jc w:val="both"/>
        <w:rPr>
          <w:rFonts w:ascii="Comic Sans MS" w:hAnsi="Comic Sans MS"/>
          <w:sz w:val="22"/>
          <w:szCs w:val="22"/>
        </w:rPr>
      </w:pPr>
      <w:r>
        <w:rPr>
          <w:rFonts w:ascii="Comic Sans MS" w:hAnsi="Comic Sans MS"/>
          <w:sz w:val="22"/>
          <w:szCs w:val="22"/>
        </w:rPr>
        <w:t>Eric, encore merci.</w:t>
      </w:r>
    </w:p>
    <w:p w:rsidR="00F1524A" w:rsidRDefault="00F1524A" w:rsidP="00EE78A4">
      <w:pPr>
        <w:jc w:val="both"/>
        <w:rPr>
          <w:rFonts w:ascii="Comic Sans MS" w:hAnsi="Comic Sans MS"/>
          <w:sz w:val="22"/>
          <w:szCs w:val="22"/>
        </w:rPr>
      </w:pPr>
    </w:p>
    <w:p w:rsidR="00F1524A" w:rsidRPr="0010401F" w:rsidRDefault="00F1524A" w:rsidP="00EE78A4">
      <w:pPr>
        <w:jc w:val="both"/>
        <w:rPr>
          <w:rFonts w:ascii="Comic Sans MS" w:hAnsi="Comic Sans MS"/>
          <w:sz w:val="22"/>
          <w:szCs w:val="22"/>
        </w:rPr>
      </w:pPr>
      <w:r>
        <w:rPr>
          <w:rFonts w:ascii="Comic Sans MS" w:hAnsi="Comic Sans MS"/>
          <w:sz w:val="22"/>
          <w:szCs w:val="22"/>
        </w:rPr>
        <w:t xml:space="preserve">Réunion levée à 15 h 30 – prochain rendez-vous samedi 2 avril à </w:t>
      </w:r>
      <w:proofErr w:type="spellStart"/>
      <w:r>
        <w:rPr>
          <w:rFonts w:ascii="Comic Sans MS" w:hAnsi="Comic Sans MS"/>
          <w:sz w:val="22"/>
          <w:szCs w:val="22"/>
        </w:rPr>
        <w:t>Brandonnet</w:t>
      </w:r>
      <w:proofErr w:type="spellEnd"/>
      <w:r>
        <w:rPr>
          <w:rFonts w:ascii="Comic Sans MS" w:hAnsi="Comic Sans MS"/>
          <w:sz w:val="22"/>
          <w:szCs w:val="22"/>
        </w:rPr>
        <w:t xml:space="preserve"> pour ouverture </w:t>
      </w:r>
      <w:proofErr w:type="spellStart"/>
      <w:r>
        <w:rPr>
          <w:rFonts w:ascii="Comic Sans MS" w:hAnsi="Comic Sans MS"/>
          <w:sz w:val="22"/>
          <w:szCs w:val="22"/>
        </w:rPr>
        <w:t>Codep</w:t>
      </w:r>
      <w:proofErr w:type="spellEnd"/>
      <w:r>
        <w:rPr>
          <w:rFonts w:ascii="Comic Sans MS" w:hAnsi="Comic Sans MS"/>
          <w:sz w:val="22"/>
          <w:szCs w:val="22"/>
        </w:rPr>
        <w:t xml:space="preserve">. </w:t>
      </w:r>
    </w:p>
    <w:sectPr w:rsidR="00F1524A" w:rsidRPr="0010401F" w:rsidSect="00B92DCF">
      <w:footerReference w:type="default" r:id="rId10"/>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0FB" w:rsidRDefault="001C10FB" w:rsidP="002D2B69">
      <w:r>
        <w:separator/>
      </w:r>
    </w:p>
  </w:endnote>
  <w:endnote w:type="continuationSeparator" w:id="0">
    <w:p w:rsidR="001C10FB" w:rsidRDefault="001C10FB" w:rsidP="002D2B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37" w:rsidRPr="00CA4A16" w:rsidRDefault="00740235" w:rsidP="00CA4A16">
    <w:pPr>
      <w:pStyle w:val="Pieddepage"/>
      <w:pBdr>
        <w:top w:val="single" w:sz="4" w:space="1" w:color="auto"/>
      </w:pBdr>
      <w:jc w:val="center"/>
      <w:rPr>
        <w:b/>
        <w:i/>
        <w:sz w:val="20"/>
        <w:szCs w:val="20"/>
      </w:rPr>
    </w:pPr>
    <w:r>
      <w:rPr>
        <w:b/>
        <w:i/>
        <w:sz w:val="20"/>
        <w:szCs w:val="20"/>
      </w:rPr>
      <w:t xml:space="preserve">Les </w:t>
    </w:r>
    <w:proofErr w:type="spellStart"/>
    <w:r>
      <w:rPr>
        <w:b/>
        <w:i/>
        <w:sz w:val="20"/>
        <w:szCs w:val="20"/>
      </w:rPr>
      <w:t>Vignous</w:t>
    </w:r>
    <w:proofErr w:type="spellEnd"/>
    <w:r>
      <w:rPr>
        <w:b/>
        <w:i/>
        <w:sz w:val="20"/>
        <w:szCs w:val="20"/>
      </w:rPr>
      <w:t xml:space="preserve"> – 12190 COUBISOU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0FB" w:rsidRDefault="001C10FB" w:rsidP="002D2B69">
      <w:r>
        <w:separator/>
      </w:r>
    </w:p>
  </w:footnote>
  <w:footnote w:type="continuationSeparator" w:id="0">
    <w:p w:rsidR="001C10FB" w:rsidRDefault="001C10FB" w:rsidP="002D2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446D9"/>
    <w:multiLevelType w:val="hybridMultilevel"/>
    <w:tmpl w:val="C6149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88053C"/>
    <w:rsid w:val="00020786"/>
    <w:rsid w:val="0010401F"/>
    <w:rsid w:val="001C10FB"/>
    <w:rsid w:val="002D2B69"/>
    <w:rsid w:val="00325DC9"/>
    <w:rsid w:val="0035455D"/>
    <w:rsid w:val="00465011"/>
    <w:rsid w:val="00556707"/>
    <w:rsid w:val="00740235"/>
    <w:rsid w:val="007D1E5B"/>
    <w:rsid w:val="00802C74"/>
    <w:rsid w:val="0088053C"/>
    <w:rsid w:val="00991EB2"/>
    <w:rsid w:val="00A92B72"/>
    <w:rsid w:val="00B34D0A"/>
    <w:rsid w:val="00B51C7A"/>
    <w:rsid w:val="00C467DB"/>
    <w:rsid w:val="00CB20E8"/>
    <w:rsid w:val="00D84A5F"/>
    <w:rsid w:val="00EE78A4"/>
    <w:rsid w:val="00EF5FF3"/>
    <w:rsid w:val="00F152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3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8053C"/>
    <w:pPr>
      <w:tabs>
        <w:tab w:val="center" w:pos="4536"/>
        <w:tab w:val="right" w:pos="9072"/>
      </w:tabs>
    </w:pPr>
  </w:style>
  <w:style w:type="character" w:customStyle="1" w:styleId="PieddepageCar">
    <w:name w:val="Pied de page Car"/>
    <w:basedOn w:val="Policepardfaut"/>
    <w:link w:val="Pieddepage"/>
    <w:uiPriority w:val="99"/>
    <w:rsid w:val="0088053C"/>
    <w:rPr>
      <w:rFonts w:ascii="Times New Roman" w:eastAsia="Times New Roman" w:hAnsi="Times New Roman" w:cs="Times New Roman"/>
      <w:sz w:val="24"/>
      <w:szCs w:val="24"/>
      <w:lang w:eastAsia="fr-FR"/>
    </w:rPr>
  </w:style>
  <w:style w:type="character" w:styleId="lev">
    <w:name w:val="Strong"/>
    <w:basedOn w:val="Policepardfaut"/>
    <w:qFormat/>
    <w:rsid w:val="0088053C"/>
    <w:rPr>
      <w:b/>
      <w:bCs/>
    </w:rPr>
  </w:style>
  <w:style w:type="character" w:styleId="Lienhypertexte">
    <w:name w:val="Hyperlink"/>
    <w:basedOn w:val="Policepardfaut"/>
    <w:rsid w:val="0088053C"/>
    <w:rPr>
      <w:color w:val="0000FF"/>
      <w:u w:val="single"/>
    </w:rPr>
  </w:style>
  <w:style w:type="paragraph" w:styleId="Textedebulles">
    <w:name w:val="Balloon Text"/>
    <w:basedOn w:val="Normal"/>
    <w:link w:val="TextedebullesCar"/>
    <w:uiPriority w:val="99"/>
    <w:semiHidden/>
    <w:unhideWhenUsed/>
    <w:rsid w:val="0088053C"/>
    <w:rPr>
      <w:rFonts w:ascii="Tahoma" w:hAnsi="Tahoma" w:cs="Tahoma"/>
      <w:sz w:val="16"/>
      <w:szCs w:val="16"/>
    </w:rPr>
  </w:style>
  <w:style w:type="character" w:customStyle="1" w:styleId="TextedebullesCar">
    <w:name w:val="Texte de bulles Car"/>
    <w:basedOn w:val="Policepardfaut"/>
    <w:link w:val="Textedebulles"/>
    <w:uiPriority w:val="99"/>
    <w:semiHidden/>
    <w:rsid w:val="0088053C"/>
    <w:rPr>
      <w:rFonts w:ascii="Tahoma" w:eastAsia="Times New Roman" w:hAnsi="Tahoma" w:cs="Tahoma"/>
      <w:sz w:val="16"/>
      <w:szCs w:val="16"/>
      <w:lang w:eastAsia="fr-FR"/>
    </w:rPr>
  </w:style>
  <w:style w:type="paragraph" w:styleId="Paragraphedeliste">
    <w:name w:val="List Paragraph"/>
    <w:basedOn w:val="Normal"/>
    <w:uiPriority w:val="34"/>
    <w:qFormat/>
    <w:rsid w:val="00B34D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mm.fabre@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B656F-1FD3-4652-8BA0-92405571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671</Words>
  <Characters>3694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4</cp:revision>
  <dcterms:created xsi:type="dcterms:W3CDTF">2016-03-12T16:46:00Z</dcterms:created>
  <dcterms:modified xsi:type="dcterms:W3CDTF">2016-03-13T14:40:00Z</dcterms:modified>
</cp:coreProperties>
</file>